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D2" w:rsidRDefault="0067004C" w:rsidP="000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661F" w:rsidRPr="00175B92" w:rsidRDefault="0067004C" w:rsidP="006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6D" w:rsidRDefault="0067004C" w:rsidP="0067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законам ценностям</w:t>
      </w:r>
      <w:r w:rsidR="0027762C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на 2022 год</w:t>
      </w: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Настоящим, администрация городского округа город Михайловка Волгоградской области</w:t>
      </w:r>
      <w:r w:rsidR="00E74BC3">
        <w:rPr>
          <w:rFonts w:ascii="Times New Roman" w:hAnsi="Times New Roman" w:cs="Times New Roman"/>
          <w:sz w:val="28"/>
          <w:szCs w:val="28"/>
        </w:rPr>
        <w:t>, уведомляет о проведении общественного обсуждения проекта программы профилактики рисков причинения вреда (ущерба) охраняемым законом ценностям</w:t>
      </w:r>
      <w:r w:rsidR="0027762C">
        <w:rPr>
          <w:rFonts w:ascii="Times New Roman" w:hAnsi="Times New Roman" w:cs="Times New Roman"/>
          <w:sz w:val="28"/>
          <w:szCs w:val="28"/>
        </w:rPr>
        <w:t xml:space="preserve"> </w:t>
      </w:r>
      <w:r w:rsidR="0027762C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2022 год</w:t>
      </w:r>
      <w:r w:rsidR="00E74BC3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C3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предложений с 17.09.2021 по 01.11.2021.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по почтовому адресу: Волгоградская область, г.Михайловка, ул. Обороны,42а, а также по адресу электронной почты: </w:t>
      </w:r>
      <w:hyperlink r:id="rId5" w:history="1"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F7888">
        <w:rPr>
          <w:rFonts w:ascii="Times New Roman" w:hAnsi="Times New Roman"/>
          <w:sz w:val="24"/>
          <w:szCs w:val="24"/>
        </w:rPr>
        <w:t>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5F7888">
        <w:rPr>
          <w:rFonts w:ascii="Times New Roman" w:hAnsi="Times New Roman" w:cs="Times New Roman"/>
          <w:sz w:val="28"/>
          <w:szCs w:val="28"/>
        </w:rPr>
        <w:t>Мгарь Н.А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88">
        <w:rPr>
          <w:rFonts w:ascii="Times New Roman" w:hAnsi="Times New Roman" w:cs="Times New Roman"/>
          <w:sz w:val="28"/>
          <w:szCs w:val="28"/>
        </w:rPr>
        <w:tab/>
        <w:t>Вид проекта правового акта: постановление администрации городского округа город Михайловка</w:t>
      </w:r>
      <w:r w:rsidR="00251AF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5F7888" w:rsidRDefault="00E74BC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="005F7888">
        <w:rPr>
          <w:rFonts w:ascii="Times New Roman" w:hAnsi="Times New Roman" w:cs="Times New Roman"/>
          <w:sz w:val="28"/>
          <w:szCs w:val="28"/>
        </w:rPr>
        <w:t>«</w:t>
      </w:r>
      <w:r w:rsidRPr="005F78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F788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5F788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5F7888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5F7888">
        <w:rPr>
          <w:rFonts w:ascii="Times New Roman" w:hAnsi="Times New Roman" w:cs="Times New Roman"/>
          <w:bCs/>
          <w:sz w:val="28"/>
          <w:szCs w:val="28"/>
        </w:rPr>
        <w:t>.»</w:t>
      </w:r>
    </w:p>
    <w:p w:rsidR="005F7888" w:rsidRDefault="005F7888" w:rsidP="0027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Уведомление о проведении общественного обсуждения, проект программы профилактики рисков причинения вреда (ущерба) охраняемым законом ценностям</w:t>
      </w:r>
      <w:r w:rsidR="0027762C" w:rsidRPr="0027762C">
        <w:rPr>
          <w:rFonts w:ascii="Times New Roman" w:hAnsi="Times New Roman" w:cs="Times New Roman"/>
          <w:sz w:val="28"/>
          <w:szCs w:val="28"/>
        </w:rPr>
        <w:t xml:space="preserve"> </w:t>
      </w:r>
      <w:r w:rsidR="0027762C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 также иные материалы размещены на официальном сайте разработчиков информационно-телекоммуникационной сети Интернет </w:t>
      </w:r>
      <w:hyperlink r:id="rId6" w:history="1"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6E313B">
        <w:rPr>
          <w:rFonts w:ascii="Times New Roman" w:hAnsi="Times New Roman"/>
          <w:sz w:val="24"/>
          <w:szCs w:val="24"/>
        </w:rPr>
        <w:t>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>Дата составления уведомления: 17.09.2021.</w:t>
      </w: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Начальник отдела по </w:t>
      </w: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муниципальному контролю        _________________ Мгарь Н.А.                                                   </w:t>
      </w:r>
    </w:p>
    <w:p w:rsidR="005F7888" w:rsidRDefault="005F7888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BC3" w:rsidRPr="005F7888" w:rsidRDefault="005F7888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4BC3" w:rsidRPr="005F78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BC3" w:rsidRPr="00175B92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BC3" w:rsidRPr="00175B92" w:rsidSect="00B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AE"/>
    <w:rsid w:val="00015B44"/>
    <w:rsid w:val="000212A5"/>
    <w:rsid w:val="00053CF6"/>
    <w:rsid w:val="00063315"/>
    <w:rsid w:val="000B3ED2"/>
    <w:rsid w:val="000F7146"/>
    <w:rsid w:val="00114024"/>
    <w:rsid w:val="00175B92"/>
    <w:rsid w:val="00177289"/>
    <w:rsid w:val="001C1B57"/>
    <w:rsid w:val="00251AF0"/>
    <w:rsid w:val="0027762C"/>
    <w:rsid w:val="00286732"/>
    <w:rsid w:val="00297D96"/>
    <w:rsid w:val="00314F59"/>
    <w:rsid w:val="0039661F"/>
    <w:rsid w:val="00433B24"/>
    <w:rsid w:val="004D4510"/>
    <w:rsid w:val="005F7888"/>
    <w:rsid w:val="0067004C"/>
    <w:rsid w:val="00674C82"/>
    <w:rsid w:val="006D2E4C"/>
    <w:rsid w:val="00724020"/>
    <w:rsid w:val="00756AD1"/>
    <w:rsid w:val="007724F2"/>
    <w:rsid w:val="0099268E"/>
    <w:rsid w:val="00A750F2"/>
    <w:rsid w:val="00AA2F11"/>
    <w:rsid w:val="00AE6CB6"/>
    <w:rsid w:val="00AF09BB"/>
    <w:rsid w:val="00B21526"/>
    <w:rsid w:val="00CD173E"/>
    <w:rsid w:val="00D96C63"/>
    <w:rsid w:val="00E56D6D"/>
    <w:rsid w:val="00E74BC3"/>
    <w:rsid w:val="00EB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4CF"/>
  <w15:docId w15:val="{76603C61-94DB-46A0-96F0-FFE467F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6D"/>
    <w:rPr>
      <w:color w:val="0000FF"/>
      <w:u w:val="single"/>
    </w:rPr>
  </w:style>
  <w:style w:type="paragraph" w:customStyle="1" w:styleId="ConsPlusNormal">
    <w:name w:val="ConsPlusNormal"/>
    <w:rsid w:val="007240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5F7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.com" TargetMode="External"/><Relationship Id="rId5" Type="http://schemas.openxmlformats.org/officeDocument/2006/relationships/hyperlink" Target="http://www.miha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8DE1-D50C-4005-BC86-D35F511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2021-10-07T09:59:00Z</cp:lastPrinted>
  <dcterms:created xsi:type="dcterms:W3CDTF">2021-10-07T09:14:00Z</dcterms:created>
  <dcterms:modified xsi:type="dcterms:W3CDTF">2021-10-07T11:48:00Z</dcterms:modified>
</cp:coreProperties>
</file>